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749A" w14:textId="0A341F7D" w:rsidR="000F5411" w:rsidRPr="00822665" w:rsidRDefault="000F5411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b/>
          <w:bCs/>
          <w:sz w:val="20"/>
          <w:szCs w:val="20"/>
        </w:rPr>
        <w:t>Klauzula informacyjna RODO</w:t>
      </w:r>
    </w:p>
    <w:p w14:paraId="0CA8ADEB" w14:textId="1D708414" w:rsidR="000F5411" w:rsidRPr="00822665" w:rsidRDefault="00AD17E3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osoby</w:t>
      </w:r>
      <w:r w:rsidR="00CE5FD3">
        <w:rPr>
          <w:rFonts w:ascii="Times New Roman" w:hAnsi="Times New Roman" w:cs="Times New Roman"/>
          <w:b/>
          <w:bCs/>
          <w:sz w:val="20"/>
          <w:szCs w:val="20"/>
        </w:rPr>
        <w:t>, której dane są przetwar</w:t>
      </w:r>
      <w:r w:rsidR="00877ED2">
        <w:rPr>
          <w:rFonts w:ascii="Times New Roman" w:hAnsi="Times New Roman" w:cs="Times New Roman"/>
          <w:b/>
          <w:bCs/>
          <w:sz w:val="20"/>
          <w:szCs w:val="20"/>
        </w:rPr>
        <w:t xml:space="preserve">zane jako niezbędne do </w:t>
      </w:r>
      <w:r w:rsidR="00781703">
        <w:rPr>
          <w:rFonts w:ascii="Times New Roman" w:hAnsi="Times New Roman" w:cs="Times New Roman"/>
          <w:b/>
          <w:bCs/>
          <w:sz w:val="20"/>
          <w:szCs w:val="20"/>
        </w:rPr>
        <w:t>wykonania zadania realizowanego w interesie publiczny</w:t>
      </w:r>
      <w:r w:rsidR="003E4FA2">
        <w:rPr>
          <w:rFonts w:ascii="Times New Roman" w:hAnsi="Times New Roman" w:cs="Times New Roman"/>
          <w:b/>
          <w:bCs/>
          <w:sz w:val="20"/>
          <w:szCs w:val="20"/>
        </w:rPr>
        <w:t>m</w:t>
      </w:r>
    </w:p>
    <w:p w14:paraId="149D2DA9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ED6DA8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6B94A7E3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F991FF" w14:textId="40AD60E2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A201BB">
        <w:rPr>
          <w:rFonts w:ascii="Times New Roman" w:hAnsi="Times New Roman" w:cs="Times New Roman"/>
          <w:sz w:val="20"/>
          <w:szCs w:val="20"/>
        </w:rPr>
        <w:t xml:space="preserve">Pani/Pana danych osobowych jest </w:t>
      </w:r>
      <w:r w:rsidR="00366348" w:rsidRPr="00366348">
        <w:rPr>
          <w:rFonts w:ascii="Times New Roman" w:hAnsi="Times New Roman"/>
          <w:sz w:val="20"/>
          <w:szCs w:val="20"/>
        </w:rPr>
        <w:t>Zespół Szkolno-Przedszkolny w Osielcu, Osielec 440, 34 – 234 Osielec, tel. 18 277 39 02, zwany dalej „Administratorem”.</w:t>
      </w:r>
    </w:p>
    <w:p w14:paraId="4162B815" w14:textId="77777777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W sprawach z zakresu ochrony danych osobowych może Pani/Pan kontaktować się </w:t>
      </w:r>
      <w:r w:rsidRPr="00822665">
        <w:rPr>
          <w:rFonts w:ascii="Times New Roman" w:hAnsi="Times New Roman" w:cs="Times New Roman"/>
          <w:sz w:val="20"/>
          <w:szCs w:val="20"/>
        </w:rPr>
        <w:br/>
        <w:t xml:space="preserve">z wyznaczonym przez Administratora Inspektorem Ochrony Danych, drogą elektroniczną pod adresem e-mail: </w:t>
      </w:r>
      <w:hyperlink r:id="rId5" w:history="1">
        <w:r w:rsidRPr="00822665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822665">
        <w:rPr>
          <w:rFonts w:ascii="Times New Roman" w:hAnsi="Times New Roman" w:cs="Times New Roman"/>
          <w:sz w:val="20"/>
          <w:szCs w:val="20"/>
        </w:rPr>
        <w:t xml:space="preserve"> bądź pisemnie, kierując korespondencję tradycyjną na adres Administratora podany w pkt 1.</w:t>
      </w:r>
    </w:p>
    <w:p w14:paraId="033CCC4F" w14:textId="7B6302E7" w:rsidR="000F5411" w:rsidRPr="00165A03" w:rsidRDefault="000F5411" w:rsidP="00165A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Pani/Pana dane osobowe będą przetwarzane podstawie art. 6 ust. 1 lit. </w:t>
      </w:r>
      <w:r w:rsidR="00781703">
        <w:rPr>
          <w:rFonts w:ascii="Times New Roman" w:hAnsi="Times New Roman" w:cs="Times New Roman"/>
          <w:sz w:val="20"/>
          <w:szCs w:val="20"/>
        </w:rPr>
        <w:t>e</w:t>
      </w:r>
      <w:r w:rsidRPr="00822665">
        <w:rPr>
          <w:rFonts w:ascii="Times New Roman" w:hAnsi="Times New Roman" w:cs="Times New Roman"/>
          <w:sz w:val="20"/>
          <w:szCs w:val="20"/>
        </w:rPr>
        <w:t xml:space="preserve">) RODO – </w:t>
      </w:r>
      <w:r w:rsidR="00CE5FD3">
        <w:rPr>
          <w:rFonts w:ascii="Times New Roman" w:hAnsi="Times New Roman" w:cs="Times New Roman"/>
          <w:sz w:val="20"/>
          <w:szCs w:val="20"/>
        </w:rPr>
        <w:t xml:space="preserve">w celu </w:t>
      </w:r>
      <w:r w:rsidR="00781703">
        <w:rPr>
          <w:rFonts w:ascii="Times New Roman" w:hAnsi="Times New Roman" w:cs="Times New Roman"/>
          <w:sz w:val="20"/>
          <w:szCs w:val="20"/>
        </w:rPr>
        <w:t>wykonania, przez</w:t>
      </w:r>
      <w:r w:rsidR="0082353E">
        <w:rPr>
          <w:rFonts w:ascii="Times New Roman" w:hAnsi="Times New Roman" w:cs="Times New Roman"/>
          <w:sz w:val="20"/>
          <w:szCs w:val="20"/>
        </w:rPr>
        <w:t xml:space="preserve"> Administrator</w:t>
      </w:r>
      <w:r w:rsidR="00781703">
        <w:rPr>
          <w:rFonts w:ascii="Times New Roman" w:hAnsi="Times New Roman" w:cs="Times New Roman"/>
          <w:sz w:val="20"/>
          <w:szCs w:val="20"/>
        </w:rPr>
        <w:t>a,</w:t>
      </w:r>
      <w:r w:rsidR="00165A03">
        <w:rPr>
          <w:rFonts w:ascii="Times New Roman" w:hAnsi="Times New Roman" w:cs="Times New Roman"/>
          <w:sz w:val="20"/>
          <w:szCs w:val="20"/>
        </w:rPr>
        <w:t xml:space="preserve"> zada</w:t>
      </w:r>
      <w:r w:rsidR="00781703">
        <w:rPr>
          <w:rFonts w:ascii="Times New Roman" w:hAnsi="Times New Roman" w:cs="Times New Roman"/>
          <w:sz w:val="20"/>
          <w:szCs w:val="20"/>
        </w:rPr>
        <w:t>nia realizowanego w interesie publicznym,</w:t>
      </w:r>
      <w:r w:rsidR="00165A03">
        <w:rPr>
          <w:rFonts w:ascii="Times New Roman" w:hAnsi="Times New Roman" w:cs="Times New Roman"/>
          <w:sz w:val="20"/>
          <w:szCs w:val="20"/>
        </w:rPr>
        <w:t xml:space="preserve"> </w:t>
      </w:r>
      <w:r w:rsidR="00781703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165A03" w:rsidRPr="00165A03">
        <w:rPr>
          <w:rFonts w:ascii="Times New Roman" w:hAnsi="Times New Roman" w:cs="Times New Roman"/>
          <w:sz w:val="20"/>
          <w:szCs w:val="20"/>
        </w:rPr>
        <w:t xml:space="preserve">ustawy z dnia 14 grudnia 2016 r. </w:t>
      </w:r>
      <w:r w:rsidR="00165A03" w:rsidRPr="00165A03">
        <w:rPr>
          <w:rFonts w:ascii="Times New Roman" w:hAnsi="Times New Roman" w:cs="Times New Roman"/>
          <w:i/>
          <w:iCs/>
          <w:sz w:val="20"/>
          <w:szCs w:val="20"/>
        </w:rPr>
        <w:t>Prawo oświatowe</w:t>
      </w:r>
      <w:r w:rsidR="00165A03">
        <w:rPr>
          <w:rFonts w:ascii="Times New Roman" w:hAnsi="Times New Roman" w:cs="Times New Roman"/>
          <w:sz w:val="20"/>
          <w:szCs w:val="20"/>
        </w:rPr>
        <w:t xml:space="preserve">, </w:t>
      </w:r>
      <w:r w:rsidR="00165A03" w:rsidRPr="00165A03">
        <w:rPr>
          <w:rFonts w:ascii="Times New Roman" w:hAnsi="Times New Roman" w:cs="Times New Roman"/>
          <w:sz w:val="20"/>
          <w:szCs w:val="20"/>
        </w:rPr>
        <w:t xml:space="preserve">ustawy z dnia 7 września 1991 r. </w:t>
      </w:r>
      <w:r w:rsidR="00165A03" w:rsidRPr="00165A03">
        <w:rPr>
          <w:rFonts w:ascii="Times New Roman" w:hAnsi="Times New Roman" w:cs="Times New Roman"/>
          <w:i/>
          <w:iCs/>
          <w:sz w:val="20"/>
          <w:szCs w:val="20"/>
        </w:rPr>
        <w:t>o systemie oświaty</w:t>
      </w:r>
      <w:r w:rsidR="00165A03">
        <w:rPr>
          <w:rFonts w:ascii="Times New Roman" w:hAnsi="Times New Roman" w:cs="Times New Roman"/>
          <w:sz w:val="20"/>
          <w:szCs w:val="20"/>
        </w:rPr>
        <w:t xml:space="preserve"> oraz inny</w:t>
      </w:r>
      <w:r w:rsidR="00781703">
        <w:rPr>
          <w:rFonts w:ascii="Times New Roman" w:hAnsi="Times New Roman" w:cs="Times New Roman"/>
          <w:sz w:val="20"/>
          <w:szCs w:val="20"/>
        </w:rPr>
        <w:t>ch</w:t>
      </w:r>
      <w:r w:rsidR="00165A03">
        <w:rPr>
          <w:rFonts w:ascii="Times New Roman" w:hAnsi="Times New Roman" w:cs="Times New Roman"/>
          <w:sz w:val="20"/>
          <w:szCs w:val="20"/>
        </w:rPr>
        <w:t xml:space="preserve"> przepis</w:t>
      </w:r>
      <w:r w:rsidR="00781703">
        <w:rPr>
          <w:rFonts w:ascii="Times New Roman" w:hAnsi="Times New Roman" w:cs="Times New Roman"/>
          <w:sz w:val="20"/>
          <w:szCs w:val="20"/>
        </w:rPr>
        <w:t>ów</w:t>
      </w:r>
      <w:r w:rsidR="00165A03">
        <w:rPr>
          <w:rFonts w:ascii="Times New Roman" w:hAnsi="Times New Roman" w:cs="Times New Roman"/>
          <w:sz w:val="20"/>
          <w:szCs w:val="20"/>
        </w:rPr>
        <w:t xml:space="preserve"> prawa, któr</w:t>
      </w:r>
      <w:r w:rsidR="00781703">
        <w:rPr>
          <w:rFonts w:ascii="Times New Roman" w:hAnsi="Times New Roman" w:cs="Times New Roman"/>
          <w:sz w:val="20"/>
          <w:szCs w:val="20"/>
        </w:rPr>
        <w:t>ym Administrator podlega.</w:t>
      </w:r>
    </w:p>
    <w:p w14:paraId="4E769B89" w14:textId="64C11C65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Pani/Pana dane mogą zostać przekazane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następującym kategoriom odbiorców: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1)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podmiotom przetwarzającym – osobom fizycznym lub prawnym, organom publicznym, jednostkom lub innym podmiotom, które przetwarzają dane osobowe w imieniu Administratora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w szczególności</w:t>
      </w:r>
      <w:r w:rsidR="00CE5FD3">
        <w:rPr>
          <w:rFonts w:ascii="Times New Roman" w:hAnsi="Times New Roman" w:cs="Times New Roman"/>
          <w:bCs/>
          <w:sz w:val="20"/>
          <w:szCs w:val="20"/>
        </w:rPr>
        <w:t xml:space="preserve"> podmiotom zaangażowanym przez Administratora do wykonania </w:t>
      </w:r>
      <w:r w:rsidR="00781703">
        <w:rPr>
          <w:rFonts w:ascii="Times New Roman" w:hAnsi="Times New Roman" w:cs="Times New Roman"/>
          <w:bCs/>
          <w:sz w:val="20"/>
          <w:szCs w:val="20"/>
        </w:rPr>
        <w:t>zadania realizowanego w interesie publicznym</w:t>
      </w:r>
      <w:r w:rsidR="00CE5FD3">
        <w:rPr>
          <w:rFonts w:ascii="Times New Roman" w:hAnsi="Times New Roman" w:cs="Times New Roman"/>
          <w:bCs/>
          <w:sz w:val="20"/>
          <w:szCs w:val="20"/>
        </w:rPr>
        <w:t>,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dostawcom usług teleinformatycznych, </w:t>
      </w:r>
      <w:r w:rsidR="00781703">
        <w:rPr>
          <w:rFonts w:ascii="Times New Roman" w:hAnsi="Times New Roman" w:cs="Times New Roman"/>
          <w:bCs/>
          <w:sz w:val="20"/>
          <w:szCs w:val="20"/>
        </w:rPr>
        <w:t xml:space="preserve">podmiotom zapewniającym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>ochron</w:t>
      </w:r>
      <w:r w:rsidR="00781703">
        <w:rPr>
          <w:rFonts w:ascii="Times New Roman" w:hAnsi="Times New Roman" w:cs="Times New Roman"/>
          <w:bCs/>
          <w:sz w:val="20"/>
          <w:szCs w:val="20"/>
        </w:rPr>
        <w:t>ę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danych osobowych</w:t>
      </w:r>
      <w:r w:rsidR="00CE5FD3">
        <w:rPr>
          <w:rFonts w:ascii="Times New Roman" w:hAnsi="Times New Roman" w:cs="Times New Roman"/>
          <w:bCs/>
          <w:sz w:val="20"/>
          <w:szCs w:val="20"/>
        </w:rPr>
        <w:t xml:space="preserve"> i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bezpieczeństw</w:t>
      </w:r>
      <w:r w:rsidR="00781703">
        <w:rPr>
          <w:rFonts w:ascii="Times New Roman" w:hAnsi="Times New Roman" w:cs="Times New Roman"/>
          <w:bCs/>
          <w:sz w:val="20"/>
          <w:szCs w:val="20"/>
        </w:rPr>
        <w:t>o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IT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; 2)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podmiotom lub organom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którym Administrator jest ustawowo obowiązany przekazywać dane lub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uprawnionym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do ich otrzymania </w:t>
      </w:r>
      <w:r w:rsidRPr="00822665">
        <w:rPr>
          <w:rFonts w:ascii="Times New Roman" w:hAnsi="Times New Roman" w:cs="Times New Roman"/>
          <w:bCs/>
          <w:sz w:val="20"/>
          <w:szCs w:val="20"/>
        </w:rPr>
        <w:t>na podstawie przepisów prawa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szczególności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organowi prowadzącemu i nadzorującemu, ministrowi właściwemu do spraw oświaty i wychowania prowadzącemu system informacji oświatowej, organom podatkowym i ubezpieczeń społecznych</w:t>
      </w:r>
      <w:r w:rsidR="0055767B">
        <w:rPr>
          <w:rFonts w:ascii="Times New Roman" w:hAnsi="Times New Roman" w:cs="Times New Roman"/>
          <w:bCs/>
          <w:sz w:val="20"/>
          <w:szCs w:val="20"/>
        </w:rPr>
        <w:t>; 3) ubezpieczycielom, operatorom pocztowym, bankom.</w:t>
      </w:r>
    </w:p>
    <w:p w14:paraId="3739B063" w14:textId="26EB49A6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Pani/Pana dane osobowe będą przechowywane przez okres niezbędny do realizacji celu </w:t>
      </w:r>
      <w:r w:rsidR="00806304">
        <w:rPr>
          <w:rFonts w:ascii="Times New Roman" w:hAnsi="Times New Roman" w:cs="Times New Roman"/>
          <w:bCs/>
          <w:sz w:val="20"/>
          <w:szCs w:val="20"/>
        </w:rPr>
        <w:t>przetwarzania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, z uwzględnieniem okresów przechowywania określonych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Jednolitym Rzeczowym Wykazie Akt Administratora, </w:t>
      </w:r>
      <w:r w:rsidRPr="00822665">
        <w:rPr>
          <w:rFonts w:ascii="Times New Roman" w:hAnsi="Times New Roman" w:cs="Times New Roman"/>
          <w:bCs/>
          <w:sz w:val="20"/>
          <w:szCs w:val="20"/>
        </w:rPr>
        <w:t>ustaw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ie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z dnia 14 lipca 1983 r. </w:t>
      </w:r>
      <w:r w:rsidRPr="00822665">
        <w:rPr>
          <w:rFonts w:ascii="Times New Roman" w:hAnsi="Times New Roman" w:cs="Times New Roman"/>
          <w:bCs/>
          <w:i/>
          <w:iCs/>
          <w:sz w:val="20"/>
          <w:szCs w:val="20"/>
        </w:rPr>
        <w:t>o narodowym zasobie archiwalnym i archiwach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bądź innych przepisach prawa, które regulują okresy przechowywania danych</w:t>
      </w:r>
      <w:r w:rsidR="00806304">
        <w:rPr>
          <w:rFonts w:ascii="Times New Roman" w:hAnsi="Times New Roman" w:cs="Times New Roman"/>
          <w:bCs/>
          <w:sz w:val="20"/>
          <w:szCs w:val="20"/>
        </w:rPr>
        <w:t>.</w:t>
      </w:r>
    </w:p>
    <w:p w14:paraId="3B3099BC" w14:textId="0511A5B1" w:rsidR="000F5411" w:rsidRPr="00822665" w:rsidRDefault="00822665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Posiada</w:t>
      </w:r>
      <w:r w:rsidR="000F5411" w:rsidRPr="00822665">
        <w:rPr>
          <w:rFonts w:ascii="Times New Roman" w:hAnsi="Times New Roman" w:cs="Times New Roman"/>
          <w:bCs/>
          <w:sz w:val="20"/>
          <w:szCs w:val="20"/>
        </w:rPr>
        <w:t xml:space="preserve"> Pani/Pan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14:paraId="52869DFB" w14:textId="77777777" w:rsidR="000F5411" w:rsidRPr="00822665" w:rsidRDefault="000F5411" w:rsidP="00EF1018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- w zakresie i na zasadach określonych przepisami prawa ochrony danych osobowych.</w:t>
      </w:r>
    </w:p>
    <w:p w14:paraId="4E9DEA33" w14:textId="4A163F9B" w:rsidR="000F5411" w:rsidRPr="00822665" w:rsidRDefault="000F5411" w:rsidP="00EF10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14:paraId="1CD88A3C" w14:textId="4414BA2A" w:rsidR="00796B7C" w:rsidRPr="00822665" w:rsidRDefault="00796B7C" w:rsidP="00EF10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Podanie przez Panią/Pana danych osobowych jest </w:t>
      </w:r>
      <w:bookmarkStart w:id="0" w:name="_Hlk271688"/>
      <w:r w:rsidR="00806304">
        <w:rPr>
          <w:rFonts w:ascii="Times New Roman" w:hAnsi="Times New Roman" w:cs="Times New Roman"/>
          <w:bCs/>
          <w:sz w:val="20"/>
          <w:szCs w:val="20"/>
        </w:rPr>
        <w:t>wymogiem ustawowym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- osoba, której dane dotyczą, jest zobowiązana do ich podania. Konsekwencją niepodania danych będzie brak możliwości </w:t>
      </w:r>
      <w:bookmarkEnd w:id="0"/>
      <w:r w:rsidRPr="00822665">
        <w:rPr>
          <w:rFonts w:ascii="Times New Roman" w:hAnsi="Times New Roman" w:cs="Times New Roman"/>
          <w:bCs/>
          <w:sz w:val="20"/>
          <w:szCs w:val="20"/>
        </w:rPr>
        <w:t xml:space="preserve">realizacji celu </w:t>
      </w:r>
      <w:r w:rsidR="009802D7">
        <w:rPr>
          <w:rFonts w:ascii="Times New Roman" w:hAnsi="Times New Roman" w:cs="Times New Roman"/>
          <w:bCs/>
          <w:sz w:val="20"/>
          <w:szCs w:val="20"/>
        </w:rPr>
        <w:t xml:space="preserve">przetwarzania </w:t>
      </w:r>
      <w:r w:rsidR="00806304">
        <w:rPr>
          <w:rFonts w:ascii="Times New Roman" w:hAnsi="Times New Roman" w:cs="Times New Roman"/>
          <w:bCs/>
          <w:sz w:val="20"/>
          <w:szCs w:val="20"/>
        </w:rPr>
        <w:t>lub pozyskanie danych osobowych, przez Administratora, w sposób inny, niż od Pani/Pana.</w:t>
      </w:r>
    </w:p>
    <w:p w14:paraId="5292EDDB" w14:textId="77777777" w:rsidR="00796B7C" w:rsidRPr="00822665" w:rsidRDefault="00796B7C" w:rsidP="00EF1018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9BBCE83" w14:textId="77777777" w:rsidR="00796B7C" w:rsidRPr="00822665" w:rsidRDefault="00796B7C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6B7C" w:rsidRPr="0082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190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760037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9B"/>
    <w:rsid w:val="00057ED8"/>
    <w:rsid w:val="00073E19"/>
    <w:rsid w:val="000F5411"/>
    <w:rsid w:val="00165A03"/>
    <w:rsid w:val="002459B2"/>
    <w:rsid w:val="002D459B"/>
    <w:rsid w:val="00366348"/>
    <w:rsid w:val="003E4FA2"/>
    <w:rsid w:val="00401298"/>
    <w:rsid w:val="0055767B"/>
    <w:rsid w:val="006E6C9D"/>
    <w:rsid w:val="00781703"/>
    <w:rsid w:val="00796B7C"/>
    <w:rsid w:val="00806304"/>
    <w:rsid w:val="00822665"/>
    <w:rsid w:val="0082353E"/>
    <w:rsid w:val="00877ED2"/>
    <w:rsid w:val="009802D7"/>
    <w:rsid w:val="00A201BB"/>
    <w:rsid w:val="00A757E6"/>
    <w:rsid w:val="00AD17E3"/>
    <w:rsid w:val="00CE5FD3"/>
    <w:rsid w:val="00CF76D7"/>
    <w:rsid w:val="00DF3993"/>
    <w:rsid w:val="00E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CC30"/>
  <w15:chartTrackingRefBased/>
  <w15:docId w15:val="{B994F194-8C58-43E3-A528-32506740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411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5411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5411"/>
  </w:style>
  <w:style w:type="paragraph" w:styleId="Akapitzlist">
    <w:name w:val="List Paragraph"/>
    <w:basedOn w:val="Normalny"/>
    <w:link w:val="AkapitzlistZnak"/>
    <w:uiPriority w:val="34"/>
    <w:qFormat/>
    <w:rsid w:val="000F54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Dariusz Kozłowski</cp:lastModifiedBy>
  <cp:revision>18</cp:revision>
  <dcterms:created xsi:type="dcterms:W3CDTF">2020-10-06T17:39:00Z</dcterms:created>
  <dcterms:modified xsi:type="dcterms:W3CDTF">2022-10-07T05:45:00Z</dcterms:modified>
</cp:coreProperties>
</file>